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941" w:rsidRDefault="00FE7941" w:rsidP="00FE7941">
      <w:pPr>
        <w:rPr>
          <w:b/>
          <w:color w:val="FF0000"/>
          <w:sz w:val="24"/>
          <w:szCs w:val="24"/>
        </w:rPr>
      </w:pPr>
      <w:r>
        <w:rPr>
          <w:b/>
          <w:color w:val="FF0000"/>
          <w:sz w:val="24"/>
          <w:szCs w:val="24"/>
        </w:rPr>
        <w:t xml:space="preserve">NOTA: </w:t>
      </w:r>
      <w:r>
        <w:rPr>
          <w:b/>
          <w:color w:val="FF0000"/>
          <w:sz w:val="24"/>
          <w:szCs w:val="24"/>
        </w:rPr>
        <w:t>6</w:t>
      </w:r>
    </w:p>
    <w:p w:rsidR="00FE7941" w:rsidRPr="00585408" w:rsidRDefault="00FE7941" w:rsidP="00FE7941">
      <w:pPr>
        <w:spacing w:after="0"/>
        <w:contextualSpacing/>
        <w:rPr>
          <w:b/>
          <w:color w:val="FF0000"/>
          <w:sz w:val="24"/>
          <w:szCs w:val="24"/>
        </w:rPr>
      </w:pPr>
      <w:r>
        <w:rPr>
          <w:b/>
          <w:color w:val="FF0000"/>
          <w:sz w:val="24"/>
          <w:szCs w:val="24"/>
        </w:rPr>
        <w:t>Valoraciones:</w:t>
      </w:r>
    </w:p>
    <w:p w:rsidR="00FE7941" w:rsidRPr="00370C36" w:rsidRDefault="00FE7941" w:rsidP="00FE7941">
      <w:pPr>
        <w:pStyle w:val="Prrafodelista"/>
        <w:numPr>
          <w:ilvl w:val="0"/>
          <w:numId w:val="10"/>
        </w:numPr>
        <w:spacing w:after="160" w:line="259" w:lineRule="auto"/>
        <w:rPr>
          <w:b/>
          <w:color w:val="FF0000"/>
          <w:sz w:val="24"/>
          <w:szCs w:val="24"/>
        </w:rPr>
      </w:pPr>
      <w:r w:rsidRPr="00370C36">
        <w:rPr>
          <w:b/>
          <w:color w:val="FF0000"/>
          <w:sz w:val="24"/>
          <w:szCs w:val="24"/>
        </w:rPr>
        <w:t>Respu</w:t>
      </w:r>
      <w:bookmarkStart w:id="0" w:name="_GoBack"/>
      <w:bookmarkEnd w:id="0"/>
      <w:r w:rsidRPr="00370C36">
        <w:rPr>
          <w:b/>
          <w:color w:val="FF0000"/>
          <w:sz w:val="24"/>
          <w:szCs w:val="24"/>
        </w:rPr>
        <w:t xml:space="preserve">estas: </w:t>
      </w:r>
      <w:r>
        <w:rPr>
          <w:b/>
          <w:color w:val="FF0000"/>
          <w:sz w:val="24"/>
          <w:szCs w:val="24"/>
        </w:rPr>
        <w:t>8</w:t>
      </w:r>
      <w:r w:rsidRPr="00370C36">
        <w:rPr>
          <w:b/>
          <w:color w:val="FF0000"/>
          <w:sz w:val="24"/>
          <w:szCs w:val="24"/>
        </w:rPr>
        <w:t xml:space="preserve"> </w:t>
      </w:r>
    </w:p>
    <w:p w:rsidR="00FE7941" w:rsidRPr="00370C36" w:rsidRDefault="00FE7941" w:rsidP="00FE7941">
      <w:pPr>
        <w:pStyle w:val="Prrafodelista"/>
        <w:numPr>
          <w:ilvl w:val="0"/>
          <w:numId w:val="10"/>
        </w:numPr>
        <w:spacing w:after="160" w:line="259" w:lineRule="auto"/>
        <w:rPr>
          <w:b/>
          <w:color w:val="FF0000"/>
          <w:sz w:val="24"/>
          <w:szCs w:val="24"/>
        </w:rPr>
      </w:pPr>
      <w:r w:rsidRPr="00370C36">
        <w:rPr>
          <w:b/>
          <w:color w:val="FF0000"/>
          <w:sz w:val="24"/>
          <w:szCs w:val="24"/>
        </w:rPr>
        <w:t>Presentación: – 1 (Por no presentar el trabajo en la “forma” solicitada)</w:t>
      </w:r>
    </w:p>
    <w:p w:rsidR="00FE7941" w:rsidRPr="00370C36" w:rsidRDefault="00FE7941" w:rsidP="00FE7941">
      <w:pPr>
        <w:pStyle w:val="Prrafodelista"/>
        <w:numPr>
          <w:ilvl w:val="0"/>
          <w:numId w:val="10"/>
        </w:numPr>
        <w:spacing w:after="160" w:line="259" w:lineRule="auto"/>
        <w:rPr>
          <w:b/>
          <w:color w:val="FF0000"/>
          <w:sz w:val="24"/>
          <w:szCs w:val="24"/>
        </w:rPr>
      </w:pPr>
      <w:r w:rsidRPr="00370C36">
        <w:rPr>
          <w:b/>
          <w:color w:val="FF0000"/>
          <w:sz w:val="24"/>
          <w:szCs w:val="24"/>
        </w:rPr>
        <w:t xml:space="preserve">Ortografía, gramática y redacción propia: – 1 </w:t>
      </w:r>
    </w:p>
    <w:p w:rsidR="00002835" w:rsidRDefault="00002835" w:rsidP="00002835">
      <w:r w:rsidRPr="005C7CA7">
        <w:t xml:space="preserve">PAUTAS PARA EL TRABAJO </w:t>
      </w:r>
      <w:r>
        <w:t>DE INVESTIGACIÓN</w:t>
      </w:r>
      <w:r w:rsidRPr="005C7CA7">
        <w:t xml:space="preserve"> </w:t>
      </w:r>
    </w:p>
    <w:p w:rsidR="00002835" w:rsidRDefault="00002835" w:rsidP="00002835">
      <w:pPr>
        <w:pStyle w:val="Prrafodelista"/>
        <w:numPr>
          <w:ilvl w:val="0"/>
          <w:numId w:val="1"/>
        </w:numPr>
        <w:spacing w:after="120" w:line="240" w:lineRule="auto"/>
        <w:jc w:val="both"/>
      </w:pPr>
      <w:r>
        <w:t>El trabajo de investigación será elaborado en Microsoft Word.</w:t>
      </w:r>
    </w:p>
    <w:p w:rsidR="00002835" w:rsidRDefault="00002835" w:rsidP="00002835">
      <w:pPr>
        <w:pStyle w:val="Prrafodelista"/>
        <w:numPr>
          <w:ilvl w:val="0"/>
          <w:numId w:val="1"/>
        </w:numPr>
        <w:spacing w:after="120" w:line="240" w:lineRule="auto"/>
        <w:jc w:val="both"/>
      </w:pPr>
      <w:r>
        <w:t>El documento deberá incluir las siguientes características:</w:t>
      </w:r>
    </w:p>
    <w:p w:rsidR="00002835" w:rsidRDefault="00002835" w:rsidP="00002835">
      <w:pPr>
        <w:pStyle w:val="Prrafodelista"/>
        <w:numPr>
          <w:ilvl w:val="1"/>
          <w:numId w:val="1"/>
        </w:numPr>
        <w:spacing w:after="120" w:line="240" w:lineRule="auto"/>
        <w:jc w:val="both"/>
      </w:pPr>
      <w:r>
        <w:t xml:space="preserve">Portada con los datos del trabajo práctico, asignatura, curso, </w:t>
      </w:r>
      <w:r w:rsidRPr="005C7CA7">
        <w:t>nombre y apellidos de l</w:t>
      </w:r>
      <w:r>
        <w:t>os alumno</w:t>
      </w:r>
      <w:r w:rsidRPr="005C7CA7">
        <w:t xml:space="preserve">s del grupo y fecha. </w:t>
      </w:r>
    </w:p>
    <w:p w:rsidR="00002835" w:rsidRDefault="00002835" w:rsidP="00002835">
      <w:pPr>
        <w:pStyle w:val="Prrafodelista"/>
        <w:numPr>
          <w:ilvl w:val="1"/>
          <w:numId w:val="1"/>
        </w:numPr>
        <w:spacing w:after="120" w:line="240" w:lineRule="auto"/>
        <w:jc w:val="both"/>
      </w:pPr>
      <w:r>
        <w:t>Número de página localizada en la parte inferior derecha de la hoja</w:t>
      </w:r>
    </w:p>
    <w:p w:rsidR="00002835" w:rsidRDefault="00002835" w:rsidP="00002835">
      <w:pPr>
        <w:pStyle w:val="Prrafodelista"/>
        <w:numPr>
          <w:ilvl w:val="1"/>
          <w:numId w:val="1"/>
        </w:numPr>
        <w:spacing w:after="120" w:line="240" w:lineRule="auto"/>
        <w:jc w:val="both"/>
      </w:pPr>
      <w:r>
        <w:t xml:space="preserve">Tamaño de fuente 12 </w:t>
      </w:r>
    </w:p>
    <w:p w:rsidR="00002835" w:rsidRDefault="00002835" w:rsidP="00002835">
      <w:pPr>
        <w:pStyle w:val="Prrafodelista"/>
        <w:numPr>
          <w:ilvl w:val="1"/>
          <w:numId w:val="1"/>
        </w:numPr>
        <w:spacing w:after="120" w:line="240" w:lineRule="auto"/>
        <w:jc w:val="both"/>
      </w:pPr>
      <w:r>
        <w:t>Las consignas deben estar incluidas en el trabajo</w:t>
      </w:r>
    </w:p>
    <w:p w:rsidR="00002835" w:rsidRDefault="00002835" w:rsidP="00002835">
      <w:pPr>
        <w:pStyle w:val="Prrafodelista"/>
        <w:numPr>
          <w:ilvl w:val="0"/>
          <w:numId w:val="1"/>
        </w:numPr>
        <w:spacing w:after="120" w:line="240" w:lineRule="auto"/>
        <w:jc w:val="both"/>
      </w:pPr>
      <w:r>
        <w:t>Se debe mantener coherencia en las respuestas, respetando la ortografía y gramática en la redacción.</w:t>
      </w:r>
    </w:p>
    <w:p w:rsidR="00002835" w:rsidRDefault="00002835" w:rsidP="00002835">
      <w:pPr>
        <w:pStyle w:val="Prrafodelista"/>
        <w:numPr>
          <w:ilvl w:val="0"/>
          <w:numId w:val="1"/>
        </w:numPr>
        <w:spacing w:after="120" w:line="240" w:lineRule="auto"/>
        <w:jc w:val="both"/>
      </w:pPr>
      <w:r>
        <w:t>Se evaluará la redacción con elaboración propia (no copiar y pegar si la obtenida está en la computadora)</w:t>
      </w:r>
    </w:p>
    <w:p w:rsidR="00002835" w:rsidRDefault="00002835" w:rsidP="00002835">
      <w:pPr>
        <w:pStyle w:val="Prrafodelista"/>
        <w:numPr>
          <w:ilvl w:val="0"/>
          <w:numId w:val="1"/>
        </w:numPr>
        <w:spacing w:after="120" w:line="240" w:lineRule="auto"/>
      </w:pPr>
      <w:r>
        <w:t>Guardar el documento con el siguiente nombre:</w:t>
      </w:r>
      <w:r>
        <w:br/>
        <w:t>TP INTERNET 4°D_</w:t>
      </w:r>
      <w:r>
        <w:rPr>
          <w:i/>
        </w:rPr>
        <w:t>apellidos_alumnos</w:t>
      </w:r>
      <w:r>
        <w:t xml:space="preserve"> </w:t>
      </w:r>
    </w:p>
    <w:p w:rsidR="00002835" w:rsidRDefault="00002835" w:rsidP="00002835">
      <w:pPr>
        <w:pStyle w:val="Prrafodelista"/>
        <w:numPr>
          <w:ilvl w:val="0"/>
          <w:numId w:val="1"/>
        </w:numPr>
        <w:spacing w:after="120" w:line="240" w:lineRule="auto"/>
      </w:pPr>
      <w:r>
        <w:t>Enviar por correo a soniaveit.juan23@gmail.com</w:t>
      </w:r>
    </w:p>
    <w:p w:rsidR="00002835" w:rsidRDefault="00002835" w:rsidP="00002835">
      <w:pPr>
        <w:pStyle w:val="Prrafodelista"/>
        <w:numPr>
          <w:ilvl w:val="0"/>
          <w:numId w:val="1"/>
        </w:numPr>
        <w:spacing w:after="120" w:line="240" w:lineRule="auto"/>
        <w:jc w:val="both"/>
      </w:pPr>
      <w:r>
        <w:t>El trabajo será realizado, como máximo, por dos alumnos (sin excepción).</w:t>
      </w:r>
    </w:p>
    <w:p w:rsidR="00002835" w:rsidRDefault="00002835" w:rsidP="00002835"/>
    <w:p w:rsidR="00002835" w:rsidRDefault="00002835" w:rsidP="00002835">
      <w:r>
        <w:t>CUESTIONARIO</w:t>
      </w:r>
    </w:p>
    <w:p w:rsidR="0082444E" w:rsidRPr="0082444E" w:rsidRDefault="0082444E" w:rsidP="00002835">
      <w:pPr>
        <w:numPr>
          <w:ilvl w:val="0"/>
          <w:numId w:val="4"/>
        </w:numPr>
      </w:pPr>
      <w:r w:rsidRPr="0082444E">
        <w:t>¿Qué es Internet?</w:t>
      </w:r>
      <w:r w:rsidR="00FE7941">
        <w:t xml:space="preserve"> </w:t>
      </w:r>
      <w:r w:rsidR="00FE7941">
        <w:rPr>
          <w:b/>
          <w:color w:val="FF0000"/>
        </w:rPr>
        <w:t>1</w:t>
      </w:r>
    </w:p>
    <w:p w:rsidR="0082444E" w:rsidRPr="0082444E" w:rsidRDefault="0082444E" w:rsidP="00002835">
      <w:pPr>
        <w:numPr>
          <w:ilvl w:val="0"/>
          <w:numId w:val="4"/>
        </w:numPr>
      </w:pPr>
      <w:r w:rsidRPr="0082444E">
        <w:t>¿Cómo y cuándo surgió?</w:t>
      </w:r>
      <w:r w:rsidR="00FE7941">
        <w:t xml:space="preserve"> </w:t>
      </w:r>
      <w:r w:rsidR="00FE7941">
        <w:rPr>
          <w:b/>
          <w:color w:val="FF0000"/>
        </w:rPr>
        <w:t>1</w:t>
      </w:r>
    </w:p>
    <w:p w:rsidR="0082444E" w:rsidRPr="0082444E" w:rsidRDefault="0082444E" w:rsidP="00002835">
      <w:pPr>
        <w:numPr>
          <w:ilvl w:val="0"/>
          <w:numId w:val="4"/>
        </w:numPr>
      </w:pPr>
      <w:r w:rsidRPr="0082444E">
        <w:t>¿Cómo logramos tener una conexión a Internet?</w:t>
      </w:r>
      <w:r w:rsidR="00FE7941">
        <w:t xml:space="preserve"> </w:t>
      </w:r>
      <w:r w:rsidR="00FE7941">
        <w:rPr>
          <w:b/>
          <w:color w:val="FF0000"/>
        </w:rPr>
        <w:t xml:space="preserve">0,5 </w:t>
      </w:r>
      <w:r w:rsidR="00FE7941">
        <w:rPr>
          <w:color w:val="FF0000"/>
        </w:rPr>
        <w:t>(incompleta)</w:t>
      </w:r>
    </w:p>
    <w:p w:rsidR="0082444E" w:rsidRPr="0082444E" w:rsidRDefault="0082444E" w:rsidP="00002835">
      <w:pPr>
        <w:numPr>
          <w:ilvl w:val="0"/>
          <w:numId w:val="4"/>
        </w:numPr>
      </w:pPr>
      <w:r w:rsidRPr="0082444E">
        <w:t>¿Qué es un dominio? ¿Cuál es la función de los dominios de Internet? Indicar algunos ejemplos de dominio.</w:t>
      </w:r>
      <w:r w:rsidR="00FE7941">
        <w:t xml:space="preserve"> </w:t>
      </w:r>
      <w:r w:rsidR="00FE7941">
        <w:rPr>
          <w:b/>
          <w:color w:val="FF0000"/>
        </w:rPr>
        <w:t xml:space="preserve">0,5 </w:t>
      </w:r>
      <w:r w:rsidR="00FE7941">
        <w:rPr>
          <w:color w:val="FF0000"/>
        </w:rPr>
        <w:t>(</w:t>
      </w:r>
      <w:r w:rsidR="00FE7941">
        <w:rPr>
          <w:color w:val="FF0000"/>
        </w:rPr>
        <w:t>faltan ejemplos</w:t>
      </w:r>
      <w:r w:rsidR="00FE7941">
        <w:rPr>
          <w:color w:val="FF0000"/>
        </w:rPr>
        <w:t>)</w:t>
      </w:r>
    </w:p>
    <w:p w:rsidR="0082444E" w:rsidRPr="0082444E" w:rsidRDefault="0082444E" w:rsidP="00002835">
      <w:pPr>
        <w:numPr>
          <w:ilvl w:val="0"/>
          <w:numId w:val="4"/>
        </w:numPr>
      </w:pPr>
      <w:r w:rsidRPr="0082444E">
        <w:t>¿Para qué utilizamos el correo electrónico?</w:t>
      </w:r>
      <w:r w:rsidR="00FE7941">
        <w:t xml:space="preserve"> </w:t>
      </w:r>
      <w:r w:rsidR="00FE7941">
        <w:rPr>
          <w:b/>
          <w:color w:val="FF0000"/>
        </w:rPr>
        <w:t>1</w:t>
      </w:r>
    </w:p>
    <w:p w:rsidR="0082444E" w:rsidRPr="0082444E" w:rsidRDefault="0082444E" w:rsidP="00002835">
      <w:pPr>
        <w:numPr>
          <w:ilvl w:val="0"/>
          <w:numId w:val="4"/>
        </w:numPr>
      </w:pPr>
      <w:r w:rsidRPr="0082444E">
        <w:t>¿Qué partes conforman un correo electrónico?</w:t>
      </w:r>
      <w:r w:rsidR="00FE7941" w:rsidRPr="00FE7941">
        <w:rPr>
          <w:b/>
          <w:color w:val="FF0000"/>
        </w:rPr>
        <w:t xml:space="preserve"> </w:t>
      </w:r>
      <w:r w:rsidR="00FE7941">
        <w:rPr>
          <w:b/>
          <w:color w:val="FF0000"/>
        </w:rPr>
        <w:t>1</w:t>
      </w:r>
    </w:p>
    <w:p w:rsidR="0082444E" w:rsidRPr="0082444E" w:rsidRDefault="0082444E" w:rsidP="00002835">
      <w:pPr>
        <w:numPr>
          <w:ilvl w:val="0"/>
          <w:numId w:val="4"/>
        </w:numPr>
      </w:pPr>
      <w:r w:rsidRPr="0082444E">
        <w:t>¿Qué son las redes sociales?</w:t>
      </w:r>
      <w:r w:rsidR="00FE7941">
        <w:t xml:space="preserve"> </w:t>
      </w:r>
      <w:r w:rsidR="00FE7941">
        <w:rPr>
          <w:b/>
          <w:color w:val="FF0000"/>
        </w:rPr>
        <w:t>1</w:t>
      </w:r>
    </w:p>
    <w:p w:rsidR="0082444E" w:rsidRPr="0082444E" w:rsidRDefault="0082444E" w:rsidP="00002835">
      <w:pPr>
        <w:numPr>
          <w:ilvl w:val="0"/>
          <w:numId w:val="4"/>
        </w:numPr>
      </w:pPr>
      <w:r w:rsidRPr="0082444E">
        <w:t>¿Qué precauciones debemos tomar al utilizar una red social?</w:t>
      </w:r>
      <w:r w:rsidR="00FE7941">
        <w:t xml:space="preserve"> </w:t>
      </w:r>
      <w:r w:rsidR="00FE7941">
        <w:rPr>
          <w:b/>
          <w:color w:val="FF0000"/>
        </w:rPr>
        <w:t>1</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rPr>
          <w:rFonts w:eastAsia="Times New Roman" w:cs="Times New Roman"/>
        </w:rPr>
        <w:t>¿Qué es un Hipertexto?</w:t>
      </w:r>
      <w:r w:rsidR="00FE7941">
        <w:rPr>
          <w:rFonts w:eastAsia="Times New Roman" w:cs="Times New Roman"/>
        </w:rPr>
        <w:t xml:space="preserve"> </w:t>
      </w:r>
      <w:r w:rsidR="00FE7941">
        <w:rPr>
          <w:b/>
          <w:color w:val="FF0000"/>
        </w:rPr>
        <w:t>1</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rPr>
          <w:rFonts w:eastAsia="Times New Roman" w:cs="Times New Roman"/>
        </w:rPr>
        <w:t>¿Cuáles son los servicios más populares de internet? Defina cada uno de ellos</w:t>
      </w:r>
      <w:r w:rsidR="00FE7941">
        <w:rPr>
          <w:rFonts w:eastAsia="Times New Roman" w:cs="Times New Roman"/>
        </w:rPr>
        <w:t xml:space="preserve"> </w:t>
      </w:r>
      <w:r w:rsidR="00FE7941">
        <w:rPr>
          <w:b/>
          <w:color w:val="FF0000"/>
        </w:rPr>
        <w:t xml:space="preserve">0 </w:t>
      </w:r>
      <w:r w:rsidR="00FE7941">
        <w:rPr>
          <w:color w:val="FF0000"/>
        </w:rPr>
        <w:t>(no se piden sitios que brindan servicios, se pide ¿Qué servicios brinda Internet?)</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t xml:space="preserve">¿Qué son los navegadores de Internet? ¿Cuál es su uso? </w:t>
      </w:r>
      <w:r w:rsidRPr="0082444E">
        <w:rPr>
          <w:rFonts w:eastAsia="Times New Roman" w:cs="Times New Roman"/>
        </w:rPr>
        <w:t>¿Qué partes lo componen?</w:t>
      </w:r>
      <w:r w:rsidR="00FE7941">
        <w:rPr>
          <w:rFonts w:eastAsia="Times New Roman" w:cs="Times New Roman"/>
        </w:rPr>
        <w:t xml:space="preserve"> </w:t>
      </w:r>
      <w:r w:rsidR="00FE7941">
        <w:rPr>
          <w:b/>
          <w:color w:val="FF0000"/>
        </w:rPr>
        <w:t>1</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rPr>
          <w:rFonts w:eastAsia="Times New Roman" w:cs="Times New Roman"/>
        </w:rPr>
        <w:t>¿Cómo entramos en una página WEB?</w:t>
      </w:r>
      <w:r w:rsidR="00FE7941">
        <w:rPr>
          <w:rFonts w:eastAsia="Times New Roman" w:cs="Times New Roman"/>
        </w:rPr>
        <w:t xml:space="preserve"> </w:t>
      </w:r>
      <w:r w:rsidR="00FE7941">
        <w:rPr>
          <w:b/>
          <w:color w:val="FF0000"/>
        </w:rPr>
        <w:t>1</w:t>
      </w:r>
    </w:p>
    <w:p w:rsidR="0082444E" w:rsidRPr="0082444E" w:rsidRDefault="0082444E" w:rsidP="00002835">
      <w:pPr>
        <w:numPr>
          <w:ilvl w:val="0"/>
          <w:numId w:val="4"/>
        </w:numPr>
        <w:spacing w:after="0" w:line="360" w:lineRule="auto"/>
        <w:contextualSpacing/>
        <w:jc w:val="left"/>
      </w:pPr>
      <w:r w:rsidRPr="0082444E">
        <w:rPr>
          <w:rFonts w:eastAsia="Times New Roman" w:cs="Times New Roman"/>
        </w:rPr>
        <w:t>¿Qué es una telaraña de red?</w:t>
      </w:r>
      <w:r w:rsidR="00FE7941">
        <w:rPr>
          <w:rFonts w:eastAsia="Times New Roman" w:cs="Times New Roman"/>
        </w:rPr>
        <w:t xml:space="preserve"> </w:t>
      </w:r>
      <w:r w:rsidR="00FE7941">
        <w:rPr>
          <w:b/>
          <w:color w:val="FF0000"/>
        </w:rPr>
        <w:t xml:space="preserve">0 </w:t>
      </w:r>
      <w:r w:rsidR="00FE7941">
        <w:rPr>
          <w:color w:val="FF0000"/>
        </w:rPr>
        <w:t>(la respuesta no es relacionada a Internet)</w:t>
      </w:r>
    </w:p>
    <w:p w:rsidR="0089566A" w:rsidRPr="0082444E" w:rsidRDefault="0082444E" w:rsidP="00002835">
      <w:pPr>
        <w:numPr>
          <w:ilvl w:val="0"/>
          <w:numId w:val="4"/>
        </w:numPr>
        <w:spacing w:after="0" w:line="360" w:lineRule="auto"/>
        <w:contextualSpacing/>
        <w:jc w:val="left"/>
      </w:pPr>
      <w:r w:rsidRPr="0082444E">
        <w:rPr>
          <w:rFonts w:eastAsia="Times New Roman" w:cs="Times New Roman"/>
        </w:rPr>
        <w:lastRenderedPageBreak/>
        <w:t>¿Qué es un portal?</w:t>
      </w:r>
      <w:r w:rsidR="00FE7941">
        <w:rPr>
          <w:rFonts w:eastAsia="Times New Roman" w:cs="Times New Roman"/>
        </w:rPr>
        <w:t xml:space="preserve"> </w:t>
      </w:r>
      <w:r w:rsidR="00FE7941">
        <w:rPr>
          <w:b/>
          <w:color w:val="FF0000"/>
        </w:rPr>
        <w:t>1</w:t>
      </w:r>
    </w:p>
    <w:p w:rsidR="0082444E" w:rsidRPr="009A5826" w:rsidRDefault="0082444E" w:rsidP="00002835">
      <w:pPr>
        <w:numPr>
          <w:ilvl w:val="0"/>
          <w:numId w:val="4"/>
        </w:numPr>
        <w:spacing w:after="0" w:line="360" w:lineRule="auto"/>
        <w:contextualSpacing/>
        <w:jc w:val="left"/>
      </w:pPr>
      <w:r w:rsidRPr="0082444E">
        <w:rPr>
          <w:rFonts w:eastAsia="Times New Roman" w:cs="Times New Roman"/>
        </w:rPr>
        <w:t>¿Qué diferencia hay entre “sitio” y “portal”?</w:t>
      </w:r>
      <w:r w:rsidR="00FE7941">
        <w:rPr>
          <w:rFonts w:eastAsia="Times New Roman" w:cs="Times New Roman"/>
        </w:rPr>
        <w:t xml:space="preserve"> </w:t>
      </w:r>
      <w:r w:rsidR="00FE7941">
        <w:rPr>
          <w:b/>
          <w:color w:val="FF0000"/>
        </w:rPr>
        <w:t>1</w:t>
      </w:r>
    </w:p>
    <w:p w:rsidR="009A5826" w:rsidRDefault="009A5826" w:rsidP="009A5826">
      <w:pPr>
        <w:spacing w:after="0" w:line="360" w:lineRule="auto"/>
        <w:ind w:left="360"/>
        <w:contextualSpacing/>
        <w:jc w:val="left"/>
        <w:rPr>
          <w:rFonts w:eastAsia="Times New Roman" w:cs="Times New Roman"/>
        </w:rPr>
      </w:pPr>
    </w:p>
    <w:p w:rsidR="009A5826" w:rsidRDefault="009A5826" w:rsidP="009A5826">
      <w:pPr>
        <w:pStyle w:val="Prrafodelista"/>
        <w:numPr>
          <w:ilvl w:val="0"/>
          <w:numId w:val="5"/>
        </w:numPr>
        <w:spacing w:after="0" w:line="360" w:lineRule="auto"/>
      </w:pPr>
      <w:r>
        <w:t xml:space="preserve">El internet es una red de redes interconectadas entre </w:t>
      </w:r>
      <w:proofErr w:type="spellStart"/>
      <w:r>
        <w:t>si</w:t>
      </w:r>
      <w:proofErr w:type="spellEnd"/>
      <w:r>
        <w:t xml:space="preserve"> que utilizan la familia de protocolos TCP/IP.</w:t>
      </w:r>
    </w:p>
    <w:p w:rsidR="009A5826" w:rsidRDefault="009A5826" w:rsidP="009A5826">
      <w:pPr>
        <w:pStyle w:val="Prrafodelista"/>
        <w:numPr>
          <w:ilvl w:val="0"/>
          <w:numId w:val="5"/>
        </w:numPr>
        <w:spacing w:after="0" w:line="360" w:lineRule="auto"/>
      </w:pPr>
      <w:r w:rsidRPr="009A5826">
        <w:t xml:space="preserve">Sus orígenes se remontan a la década de 1960, dentro de </w:t>
      </w:r>
      <w:proofErr w:type="gramStart"/>
      <w:r w:rsidRPr="009A5826">
        <w:t xml:space="preserve">ARPA </w:t>
      </w:r>
      <w:r>
        <w:t>,</w:t>
      </w:r>
      <w:proofErr w:type="gramEnd"/>
      <w:r>
        <w:t xml:space="preserve"> </w:t>
      </w:r>
      <w:r w:rsidRPr="009A5826">
        <w:t xml:space="preserve">como respuesta a la necesidad de esta organización de buscar mejores maneras de usar los computadores de ese entonces, pero enfrentados al problema de que los principales investigadores y laboratorios deseaban tener sus propios computadores, lo que no solo era más costoso, sino que provocaba una duplicación de esfuerzos y recursos. El verdadero origen de Internet 7 nace con </w:t>
      </w:r>
      <w:proofErr w:type="spellStart"/>
      <w:r w:rsidRPr="009A5826">
        <w:t>ARPANet</w:t>
      </w:r>
      <w:proofErr w:type="spellEnd"/>
      <w:r w:rsidRPr="009A5826">
        <w:t xml:space="preserve"> (</w:t>
      </w:r>
      <w:proofErr w:type="spellStart"/>
      <w:r w:rsidRPr="009A5826">
        <w:t>Advanced</w:t>
      </w:r>
      <w:proofErr w:type="spellEnd"/>
      <w:r w:rsidRPr="009A5826">
        <w:t xml:space="preserve"> </w:t>
      </w:r>
      <w:proofErr w:type="spellStart"/>
      <w:r w:rsidRPr="009A5826">
        <w:t>Research</w:t>
      </w:r>
      <w:proofErr w:type="spellEnd"/>
      <w:r w:rsidRPr="009A5826">
        <w:t xml:space="preserve"> </w:t>
      </w:r>
      <w:proofErr w:type="spellStart"/>
      <w:r w:rsidRPr="009A5826">
        <w:t>Projects</w:t>
      </w:r>
      <w:proofErr w:type="spellEnd"/>
      <w:r w:rsidRPr="009A5826">
        <w:t xml:space="preserve"> Agency Network o Red de la Agencia para los Proyectos de Investigación Avanzada de los Estados Unidos), que nos legó el trazado de una red inicial de comunicaciones de alta velocidad a la cual fueron integrándose otras instituciones gubernamentales y redes </w:t>
      </w:r>
      <w:r>
        <w:t>académicas durante los años 70</w:t>
      </w:r>
    </w:p>
    <w:p w:rsidR="009A5826" w:rsidRDefault="009A5826" w:rsidP="009A5826">
      <w:pPr>
        <w:pStyle w:val="Prrafodelista"/>
        <w:numPr>
          <w:ilvl w:val="0"/>
          <w:numId w:val="5"/>
        </w:numPr>
        <w:spacing w:after="0" w:line="360" w:lineRule="auto"/>
      </w:pPr>
      <w:r w:rsidRPr="009A5826">
        <w:t>Se puede acceder a internet desde una Conexión por línea conmutada, Banda ancha fija (a través de cable coaxial, cables de fibra óptica o cobre), WiFi, vía satélite, Banda Ancha Móvil y teléfonos celulares o móviles con tecnología 2G/3G/4G</w:t>
      </w:r>
      <w:r>
        <w:t>.</w:t>
      </w:r>
    </w:p>
    <w:p w:rsidR="009A5826" w:rsidRDefault="009A5826" w:rsidP="009A5826">
      <w:pPr>
        <w:pStyle w:val="Prrafodelista"/>
        <w:numPr>
          <w:ilvl w:val="0"/>
          <w:numId w:val="5"/>
        </w:numPr>
        <w:spacing w:after="0" w:line="360" w:lineRule="auto"/>
      </w:pPr>
      <w:r w:rsidRPr="009A5826">
        <w:t>Un dominio de Internet es una red de identificación que es asociada a un grupo de dispositivos o equipos conectados a la red Internet</w:t>
      </w:r>
      <w:r>
        <w:t>.</w:t>
      </w:r>
    </w:p>
    <w:p w:rsidR="009A5826" w:rsidRDefault="009A5826" w:rsidP="009A5826">
      <w:pPr>
        <w:pStyle w:val="Prrafodelista"/>
        <w:spacing w:after="0" w:line="360" w:lineRule="auto"/>
        <w:ind w:left="765"/>
      </w:pPr>
      <w:r>
        <w:t xml:space="preserve">  </w:t>
      </w:r>
      <w:r w:rsidRPr="009A5826">
        <w:t>El propósito principal de los nombres de dominio en Internet y del si</w:t>
      </w:r>
      <w:r>
        <w:t>stema de nombres de dominio</w:t>
      </w:r>
      <w:r w:rsidRPr="009A5826">
        <w:t>, es traducir las direcciones IP de cada nodo activo en la red, a términos memorizables y fáciles de encontrar.</w:t>
      </w:r>
    </w:p>
    <w:p w:rsidR="009A5826" w:rsidRDefault="009A5826" w:rsidP="009A5826">
      <w:pPr>
        <w:pStyle w:val="Prrafodelista"/>
        <w:spacing w:after="0" w:line="360" w:lineRule="auto"/>
        <w:ind w:left="765"/>
      </w:pPr>
      <w:r>
        <w:t xml:space="preserve">  Algunos ejemplos son: </w:t>
      </w:r>
    </w:p>
    <w:p w:rsidR="009A5826" w:rsidRDefault="009A5826" w:rsidP="009A5826">
      <w:pPr>
        <w:pStyle w:val="Prrafodelista"/>
        <w:spacing w:after="0" w:line="360" w:lineRule="auto"/>
        <w:ind w:left="765"/>
      </w:pPr>
      <w:r>
        <w:t xml:space="preserve"> - .ar para servicios de Argentina</w:t>
      </w:r>
    </w:p>
    <w:p w:rsidR="009A5826" w:rsidRDefault="009A5826" w:rsidP="009A5826">
      <w:pPr>
        <w:pStyle w:val="Prrafodelista"/>
        <w:spacing w:after="0" w:line="360" w:lineRule="auto"/>
        <w:ind w:left="765"/>
      </w:pPr>
      <w:r>
        <w:t>- .br para servicios de Brasil</w:t>
      </w:r>
    </w:p>
    <w:p w:rsidR="009A5826" w:rsidRDefault="009A5826" w:rsidP="009A5826">
      <w:pPr>
        <w:pStyle w:val="Prrafodelista"/>
        <w:spacing w:after="0" w:line="360" w:lineRule="auto"/>
        <w:ind w:left="765"/>
      </w:pPr>
      <w:r>
        <w:t xml:space="preserve">- .com  son los dominios </w:t>
      </w:r>
      <w:proofErr w:type="spellStart"/>
      <w:r>
        <w:t>mas</w:t>
      </w:r>
      <w:proofErr w:type="spellEnd"/>
      <w:r>
        <w:t xml:space="preserve"> extendidos en el mundo. Sirven para cualquier tipo de página web, temática.</w:t>
      </w:r>
    </w:p>
    <w:p w:rsidR="009A5826" w:rsidRDefault="009A5826" w:rsidP="009A5826">
      <w:pPr>
        <w:pStyle w:val="Prrafodelista"/>
        <w:spacing w:after="0" w:line="360" w:lineRule="auto"/>
        <w:ind w:left="765"/>
      </w:pPr>
    </w:p>
    <w:p w:rsidR="009A5826" w:rsidRDefault="00203E16" w:rsidP="00203E16">
      <w:pPr>
        <w:pStyle w:val="Prrafodelista"/>
        <w:numPr>
          <w:ilvl w:val="0"/>
          <w:numId w:val="5"/>
        </w:numPr>
        <w:spacing w:after="0" w:line="360" w:lineRule="auto"/>
      </w:pPr>
      <w:r w:rsidRPr="00203E16">
        <w:t>El correo electrónico es un servicio de red que permite a los usuarios</w:t>
      </w:r>
      <w:r>
        <w:t xml:space="preserve"> enviar y recibir mensajes </w:t>
      </w:r>
      <w:r w:rsidRPr="00203E16">
        <w:t xml:space="preserve"> mediante redes de comunicación electrónica</w:t>
      </w:r>
      <w:r>
        <w:t>.</w:t>
      </w:r>
    </w:p>
    <w:p w:rsidR="00203E16" w:rsidRDefault="00203E16" w:rsidP="00203E16">
      <w:pPr>
        <w:pStyle w:val="Prrafodelista"/>
        <w:numPr>
          <w:ilvl w:val="0"/>
          <w:numId w:val="5"/>
        </w:numPr>
        <w:spacing w:after="0" w:line="360" w:lineRule="auto"/>
      </w:pPr>
      <w:r>
        <w:lastRenderedPageBreak/>
        <w:t xml:space="preserve">-El encabezado: </w:t>
      </w:r>
      <w:r w:rsidRPr="00203E16">
        <w:t xml:space="preserve"> un conjunto de líneas que contienen información sobre la transmisión del mensaje, tales como la dirección del remitente, la dirección del destinatario, o fechas y horas que muestran cuándo los servidores intermediarios enviaron el mensaje a los agentes de transporte (MTA), que actúan como una oficina de clasificación de correo.</w:t>
      </w:r>
    </w:p>
    <w:p w:rsidR="00203E16" w:rsidRDefault="00203E16" w:rsidP="00203E16">
      <w:pPr>
        <w:pStyle w:val="Prrafodelista"/>
        <w:spacing w:after="0" w:line="360" w:lineRule="auto"/>
        <w:ind w:left="765"/>
      </w:pPr>
      <w:r>
        <w:t>-El mensaje: está compuesto de los dos elementos que se muestran a continuación;</w:t>
      </w:r>
    </w:p>
    <w:p w:rsidR="00203E16" w:rsidRDefault="00203E16" w:rsidP="00203E16">
      <w:pPr>
        <w:pStyle w:val="Prrafodelista"/>
        <w:spacing w:after="0" w:line="360" w:lineRule="auto"/>
        <w:ind w:left="765"/>
      </w:pPr>
      <w:r>
        <w:t xml:space="preserve">- Los campos del encabezado: </w:t>
      </w:r>
      <w:r w:rsidRPr="00203E16">
        <w:t xml:space="preserve"> un conjunto de líneas que describen las configuraciones del mensaje, tales como el remite</w:t>
      </w:r>
      <w:r>
        <w:t>nte, el receptor, la fecha, etc.</w:t>
      </w:r>
    </w:p>
    <w:p w:rsidR="00203E16" w:rsidRDefault="00203E16" w:rsidP="00203E16">
      <w:pPr>
        <w:pStyle w:val="Prrafodelista"/>
        <w:spacing w:after="0" w:line="360" w:lineRule="auto"/>
        <w:ind w:left="765"/>
      </w:pPr>
      <w:r>
        <w:t xml:space="preserve">- El cuerpo del mensaje: </w:t>
      </w:r>
      <w:r w:rsidRPr="00203E16">
        <w:t xml:space="preserve"> contiene el mensaje, separado del encabezado por un salto de línea.</w:t>
      </w:r>
    </w:p>
    <w:p w:rsidR="00203E16" w:rsidRDefault="00203E16" w:rsidP="00203E16">
      <w:pPr>
        <w:pStyle w:val="Prrafodelista"/>
        <w:spacing w:after="0" w:line="360" w:lineRule="auto"/>
        <w:ind w:left="765"/>
      </w:pPr>
      <w:r>
        <w:t>- Un correo electrónico incluye por lo menos los siguientes encabezados:</w:t>
      </w:r>
    </w:p>
    <w:p w:rsidR="00203E16" w:rsidRDefault="00203E16" w:rsidP="00203E16">
      <w:pPr>
        <w:pStyle w:val="Prrafodelista"/>
        <w:spacing w:after="0" w:line="360" w:lineRule="auto"/>
        <w:ind w:left="765"/>
      </w:pPr>
      <w:r>
        <w:t xml:space="preserve">-De: </w:t>
      </w:r>
      <w:r w:rsidRPr="00203E16">
        <w:t>la dirección de correo electrónico del remitente</w:t>
      </w:r>
      <w:r>
        <w:t>.</w:t>
      </w:r>
    </w:p>
    <w:p w:rsidR="00203E16" w:rsidRDefault="00203E16" w:rsidP="00203E16">
      <w:pPr>
        <w:pStyle w:val="Prrafodelista"/>
        <w:spacing w:after="0" w:line="360" w:lineRule="auto"/>
        <w:ind w:left="765"/>
      </w:pPr>
      <w:r>
        <w:t>-</w:t>
      </w:r>
      <w:r w:rsidRPr="00203E16">
        <w:t>A: la dirección de correo electrónico del destinatario</w:t>
      </w:r>
      <w:r>
        <w:t>.</w:t>
      </w:r>
    </w:p>
    <w:p w:rsidR="00203E16" w:rsidRDefault="00203E16" w:rsidP="00203E16">
      <w:pPr>
        <w:pStyle w:val="Prrafodelista"/>
        <w:spacing w:after="0" w:line="360" w:lineRule="auto"/>
        <w:ind w:left="765"/>
      </w:pPr>
      <w:r>
        <w:t>-</w:t>
      </w:r>
      <w:r w:rsidRPr="00203E16">
        <w:t>Fecha: la fecha cuando se envió el mail</w:t>
      </w:r>
      <w:r>
        <w:t>.</w:t>
      </w:r>
    </w:p>
    <w:p w:rsidR="00203E16" w:rsidRDefault="00203E16" w:rsidP="00203E16">
      <w:pPr>
        <w:pStyle w:val="Prrafodelista"/>
        <w:spacing w:after="0" w:line="360" w:lineRule="auto"/>
        <w:ind w:left="765"/>
      </w:pPr>
    </w:p>
    <w:p w:rsidR="00203E16" w:rsidRDefault="00203E16" w:rsidP="00203E16">
      <w:pPr>
        <w:pStyle w:val="Prrafodelista"/>
        <w:numPr>
          <w:ilvl w:val="0"/>
          <w:numId w:val="5"/>
        </w:numPr>
        <w:spacing w:after="0" w:line="360" w:lineRule="auto"/>
      </w:pPr>
      <w:r w:rsidRPr="00203E16">
        <w:t>Las redes sociales son sitios de internet que permiten a las personas conectarse con sus amigos e incluso realizar nuevas amistades, de manera virtual, y compartir contenidos, interactuar, crear comunidades sobre intereses similares: trabajo, lecturas, juegos, amistad, relaciones amorosas, relaciones comerciales, etc.</w:t>
      </w:r>
    </w:p>
    <w:p w:rsidR="003C1E44" w:rsidRDefault="003C1E44" w:rsidP="003C1E44">
      <w:pPr>
        <w:pStyle w:val="Prrafodelista"/>
        <w:numPr>
          <w:ilvl w:val="0"/>
          <w:numId w:val="5"/>
        </w:numPr>
        <w:spacing w:after="0" w:line="360" w:lineRule="auto"/>
      </w:pPr>
      <w:r>
        <w:t>Las precauciones que debemos tomar son:</w:t>
      </w:r>
    </w:p>
    <w:p w:rsidR="003C1E44" w:rsidRDefault="003C1E44" w:rsidP="003C1E44">
      <w:pPr>
        <w:pStyle w:val="Prrafodelista"/>
        <w:spacing w:after="0" w:line="360" w:lineRule="auto"/>
        <w:ind w:left="765"/>
      </w:pPr>
      <w:r>
        <w:t xml:space="preserve">-No brindar detalles personales como dirección, fecha de cumpleaños, numero de cedula, etc. </w:t>
      </w:r>
    </w:p>
    <w:p w:rsidR="003C1E44" w:rsidRDefault="003C1E44" w:rsidP="00F772D6">
      <w:pPr>
        <w:pStyle w:val="Prrafodelista"/>
        <w:spacing w:after="0" w:line="360" w:lineRule="auto"/>
        <w:ind w:left="765"/>
      </w:pPr>
      <w:r>
        <w:t>-Cuidar las fotos que subimos ya que la política de algunos sitios indica que todo el material subido pasa a ser propiedad de ellos. Es decir, que pueden usar tu foto para publicidad o cualquier propósito.</w:t>
      </w:r>
    </w:p>
    <w:p w:rsidR="003C1E44" w:rsidRDefault="003C1E44" w:rsidP="003C1E44">
      <w:pPr>
        <w:pStyle w:val="Prrafodelista"/>
        <w:spacing w:after="0" w:line="360" w:lineRule="auto"/>
        <w:ind w:left="765"/>
      </w:pPr>
      <w:r>
        <w:t>-</w:t>
      </w:r>
      <w:r w:rsidRPr="003C1E44">
        <w:t>Códigos Maliciosos: Son archivos con fines dañinos que al infectar un computador, realizan diversas acciones, como el robo de información, el control del sistema o la captura de contraseñas</w:t>
      </w:r>
      <w:r>
        <w:t>.</w:t>
      </w:r>
    </w:p>
    <w:p w:rsidR="00F772D6" w:rsidRDefault="003C1E44" w:rsidP="00F772D6">
      <w:pPr>
        <w:pStyle w:val="Prrafodelista"/>
        <w:spacing w:after="0" w:line="360" w:lineRule="auto"/>
        <w:ind w:left="765"/>
      </w:pPr>
      <w:r>
        <w:t>-</w:t>
      </w:r>
      <w:r w:rsidRPr="003C1E44">
        <w:t>Pishing: Consiste en el robo de información personal y/o fina</w:t>
      </w:r>
      <w:r w:rsidR="00F772D6">
        <w:t>nciera del usuario, a través de</w:t>
      </w:r>
      <w:r w:rsidR="00F772D6" w:rsidRPr="00F772D6">
        <w:t xml:space="preserve"> la falsificación de un ente de confianza</w:t>
      </w:r>
      <w:r w:rsidR="00F772D6">
        <w:t>.</w:t>
      </w:r>
    </w:p>
    <w:p w:rsidR="00F772D6" w:rsidRDefault="00F772D6" w:rsidP="00F772D6">
      <w:pPr>
        <w:pStyle w:val="Prrafodelista"/>
        <w:spacing w:after="0" w:line="360" w:lineRule="auto"/>
        <w:ind w:left="765"/>
      </w:pPr>
    </w:p>
    <w:p w:rsidR="00F772D6" w:rsidRDefault="00F772D6" w:rsidP="00F772D6">
      <w:pPr>
        <w:pStyle w:val="Prrafodelista"/>
        <w:numPr>
          <w:ilvl w:val="0"/>
          <w:numId w:val="5"/>
        </w:numPr>
        <w:spacing w:after="0" w:line="360" w:lineRule="auto"/>
      </w:pPr>
      <w:r w:rsidRPr="00F772D6">
        <w:t>El hipertexto es una herramienta con estructura secuencial que permite crear, agregar, enlazar y compartir información de diversas fuentes por medio de enlaces asociativos.</w:t>
      </w:r>
    </w:p>
    <w:p w:rsidR="00F772D6" w:rsidRDefault="00F772D6" w:rsidP="00F772D6">
      <w:pPr>
        <w:pStyle w:val="Prrafodelista"/>
        <w:numPr>
          <w:ilvl w:val="0"/>
          <w:numId w:val="5"/>
        </w:numPr>
        <w:spacing w:after="0" w:line="360" w:lineRule="auto"/>
      </w:pPr>
      <w:r>
        <w:lastRenderedPageBreak/>
        <w:t xml:space="preserve">– Facebook:   </w:t>
      </w:r>
      <w:r w:rsidRPr="00F772D6">
        <w:t>es un sitio web que ofrece acceso gratuito a la red social más grande del mundo. Su objetivo es facilitar a sus usuarios el mantenerse en contacto con sus conocidos, establecer nuevas amistades, compartirlas, subir y compartir fotos, videos, links, etc.</w:t>
      </w:r>
    </w:p>
    <w:p w:rsidR="00F772D6" w:rsidRDefault="00F772D6" w:rsidP="00F772D6">
      <w:pPr>
        <w:pStyle w:val="Prrafodelista"/>
        <w:spacing w:after="0" w:line="360" w:lineRule="auto"/>
        <w:ind w:left="765"/>
      </w:pPr>
      <w:r w:rsidRPr="007F3005">
        <w:t xml:space="preserve">-Twitter:   red social de micro </w:t>
      </w:r>
      <w:proofErr w:type="spellStart"/>
      <w:r w:rsidRPr="007F3005">
        <w:t>blogging</w:t>
      </w:r>
      <w:proofErr w:type="spellEnd"/>
      <w:r w:rsidRPr="007F3005">
        <w:t xml:space="preserve">. </w:t>
      </w:r>
      <w:r w:rsidRPr="00F772D6">
        <w:t>Es usada para recibir, leer, publicar y compartir noticias y cualquier acontecimiento. Permite estar al tanto de todos los sucesos sobre cualquier tema o interés, de forma casi instantánea</w:t>
      </w:r>
      <w:r>
        <w:t>.</w:t>
      </w:r>
    </w:p>
    <w:p w:rsidR="00F772D6" w:rsidRDefault="00F772D6" w:rsidP="00F772D6">
      <w:pPr>
        <w:pStyle w:val="Prrafodelista"/>
        <w:spacing w:after="0" w:line="360" w:lineRule="auto"/>
        <w:ind w:left="765"/>
      </w:pPr>
      <w:r>
        <w:t>-YouTube</w:t>
      </w:r>
      <w:r w:rsidR="00CD1426">
        <w:t>: es</w:t>
      </w:r>
      <w:r w:rsidRPr="00F772D6">
        <w:t xml:space="preserve"> un sitio web en el cual los usuarios pueden subir y compartir vídeos. Aloja una variedad de clips de películas, programas de televisión y vídeos musicales, así como contenidos amateur como video blogs</w:t>
      </w:r>
      <w:r w:rsidR="00CD1426">
        <w:t>.</w:t>
      </w:r>
    </w:p>
    <w:p w:rsidR="00CD1426" w:rsidRDefault="00CD1426" w:rsidP="00F772D6">
      <w:pPr>
        <w:pStyle w:val="Prrafodelista"/>
        <w:spacing w:after="0" w:line="360" w:lineRule="auto"/>
        <w:ind w:left="765"/>
      </w:pPr>
    </w:p>
    <w:p w:rsidR="00CD1426" w:rsidRDefault="009437F1" w:rsidP="00CD1426">
      <w:pPr>
        <w:pStyle w:val="Prrafodelista"/>
        <w:numPr>
          <w:ilvl w:val="0"/>
          <w:numId w:val="5"/>
        </w:numPr>
        <w:spacing w:after="0" w:line="360" w:lineRule="auto"/>
      </w:pPr>
      <w:r>
        <w:t>Un navegador de internet es un software, aplicación o programa que permite el acceso a la web, interpretando la información de distintos tipos de archivos y sitios web que estos pueden ser visualizados.</w:t>
      </w:r>
    </w:p>
    <w:p w:rsidR="009437F1" w:rsidRDefault="009437F1" w:rsidP="009437F1">
      <w:pPr>
        <w:pStyle w:val="Prrafodelista"/>
        <w:spacing w:after="0" w:line="360" w:lineRule="auto"/>
        <w:ind w:left="765"/>
      </w:pPr>
      <w:r>
        <w:t xml:space="preserve">Su función básica es permitir la visualización de documentos de un texto. </w:t>
      </w:r>
      <w:proofErr w:type="gramStart"/>
      <w:r>
        <w:t>También ,</w:t>
      </w:r>
      <w:proofErr w:type="gramEnd"/>
      <w:r>
        <w:t xml:space="preserve"> permite visitar páginas web y hacer actividades en ella, es decir, enlazar un sitio con otro, imprimir, enviar y recibir correo, entre otras funciones.</w:t>
      </w:r>
    </w:p>
    <w:p w:rsidR="009437F1" w:rsidRDefault="009437F1" w:rsidP="009437F1">
      <w:pPr>
        <w:pStyle w:val="Prrafodelista"/>
        <w:spacing w:after="0" w:line="360" w:lineRule="auto"/>
        <w:ind w:left="765"/>
      </w:pPr>
      <w:r>
        <w:t xml:space="preserve"> Las partes que lo componen son: </w:t>
      </w:r>
    </w:p>
    <w:p w:rsidR="009437F1" w:rsidRDefault="009437F1" w:rsidP="009437F1">
      <w:pPr>
        <w:pStyle w:val="Prrafodelista"/>
        <w:spacing w:after="0" w:line="360" w:lineRule="auto"/>
        <w:ind w:left="765"/>
      </w:pPr>
      <w:r>
        <w:t xml:space="preserve">-Home: </w:t>
      </w:r>
      <w:r w:rsidRPr="009437F1">
        <w:t>es la página a la que se ingresa por defecto. En esta sección se suele hacer la presentación de la empresa y del sitio Web</w:t>
      </w:r>
      <w:r>
        <w:t>.</w:t>
      </w:r>
    </w:p>
    <w:p w:rsidR="009437F1" w:rsidRDefault="009437F1" w:rsidP="009437F1">
      <w:pPr>
        <w:pStyle w:val="Prrafodelista"/>
        <w:spacing w:after="0" w:line="360" w:lineRule="auto"/>
        <w:ind w:left="765"/>
      </w:pPr>
      <w:r>
        <w:t>-Secciones: S</w:t>
      </w:r>
      <w:r w:rsidRPr="009437F1">
        <w:t xml:space="preserve"> e usan entre 5 y 9 secciones, pero pueden ser más o menos. Lo que hay que tener en cuenta al momento de elegir las secciones es que cada una de ellas trate un tema específico y concreto sin confundirse con otra y que el nombre que reciba cada sección</w:t>
      </w:r>
      <w:r w:rsidR="00FD603B">
        <w:t xml:space="preserve"> sea claro para el visitante</w:t>
      </w:r>
      <w:r>
        <w:t>.</w:t>
      </w:r>
    </w:p>
    <w:p w:rsidR="009437F1" w:rsidRDefault="009437F1" w:rsidP="009437F1">
      <w:pPr>
        <w:pStyle w:val="Prrafodelista"/>
        <w:spacing w:after="0" w:line="360" w:lineRule="auto"/>
        <w:ind w:left="765"/>
      </w:pPr>
      <w:r>
        <w:t>-Header</w:t>
      </w:r>
      <w:r w:rsidR="00FD603B">
        <w:t>: es</w:t>
      </w:r>
      <w:r w:rsidR="00FD603B" w:rsidRPr="00FD603B">
        <w:t xml:space="preserve"> el encabezado del sitio. Todas las secciones lo comparten y es en él en donde se concentra el mayor trabajo de diseño. El header es la parte más importante de un sitio en lo que a diseño se refiere.</w:t>
      </w:r>
    </w:p>
    <w:p w:rsidR="00FD603B" w:rsidRDefault="00FD603B" w:rsidP="009437F1">
      <w:pPr>
        <w:pStyle w:val="Prrafodelista"/>
        <w:spacing w:after="0" w:line="360" w:lineRule="auto"/>
        <w:ind w:left="765"/>
      </w:pPr>
      <w:r>
        <w:t xml:space="preserve">-Botones: </w:t>
      </w:r>
      <w:r w:rsidRPr="00FD603B">
        <w:t>se utilizan para ingresar a las secciones del sitio. Los botones también son elementos que requieren bastante trabajo de diseño. El objetivo del diseñador es lograr un botón diferente pero que sea estéticamente agradable y fácil de utilizar.</w:t>
      </w:r>
    </w:p>
    <w:p w:rsidR="009437F1" w:rsidRDefault="00FD603B" w:rsidP="00FD603B">
      <w:pPr>
        <w:pStyle w:val="Prrafodelista"/>
        <w:spacing w:after="0" w:line="360" w:lineRule="auto"/>
        <w:ind w:left="765"/>
      </w:pPr>
      <w:r>
        <w:t xml:space="preserve">-Fotos: </w:t>
      </w:r>
      <w:r w:rsidRPr="00FD603B">
        <w:t>En un sitio se pueden colocar las fotos que usted desee siempre y cuando no tengan copyright</w:t>
      </w:r>
      <w:r>
        <w:t>.</w:t>
      </w:r>
    </w:p>
    <w:p w:rsidR="00FD603B" w:rsidRDefault="00FD603B" w:rsidP="00FD603B">
      <w:pPr>
        <w:pStyle w:val="Prrafodelista"/>
        <w:spacing w:after="0" w:line="360" w:lineRule="auto"/>
        <w:ind w:left="765"/>
      </w:pPr>
      <w:r>
        <w:lastRenderedPageBreak/>
        <w:t>-Correo electrónico: El dominio es la dirección de su página y el hosting es el alojamiento en algún servidor.</w:t>
      </w:r>
    </w:p>
    <w:p w:rsidR="00FD603B" w:rsidRDefault="00FD603B" w:rsidP="00FD603B">
      <w:pPr>
        <w:pStyle w:val="Prrafodelista"/>
        <w:spacing w:after="0" w:line="360" w:lineRule="auto"/>
        <w:ind w:left="765"/>
      </w:pPr>
      <w:r>
        <w:t xml:space="preserve">-Formulario: </w:t>
      </w:r>
      <w:r w:rsidRPr="00FD603B">
        <w:t>el formulario se utiliza principalmente en la sección de contacto pero puede ser utilizado para muchas cosas. El formulario de contacto está compuesto de diferentes campos de información personal como ser nombre, empresa, dirección de correo electrónico, etc.</w:t>
      </w:r>
    </w:p>
    <w:p w:rsidR="00FD603B" w:rsidRDefault="00FD603B" w:rsidP="00FD603B">
      <w:pPr>
        <w:pStyle w:val="Prrafodelista"/>
        <w:spacing w:after="0" w:line="360" w:lineRule="auto"/>
        <w:ind w:left="765"/>
      </w:pPr>
      <w:r>
        <w:t xml:space="preserve">-Introducción: </w:t>
      </w:r>
      <w:r w:rsidRPr="00FD603B">
        <w:t>suele ser una animación hecha en un programa llamado Flash. A nuestro entender, no es nada útil ya que nadie la ve realmente: o bien la saltan o bien cierran la página.</w:t>
      </w:r>
    </w:p>
    <w:p w:rsidR="00FD603B" w:rsidRDefault="00EE22F4" w:rsidP="00FD603B">
      <w:pPr>
        <w:pStyle w:val="Prrafodelista"/>
        <w:numPr>
          <w:ilvl w:val="0"/>
          <w:numId w:val="5"/>
        </w:numPr>
        <w:spacing w:after="0" w:line="360" w:lineRule="auto"/>
      </w:pPr>
      <w:r>
        <w:t xml:space="preserve">La computadora debe estar conectada a la red y que tenga un navegador. En la parte superior se encuentra  una línea con la palabra “dirección” y al lado un espacio en blanco. </w:t>
      </w:r>
    </w:p>
    <w:p w:rsidR="00EE22F4" w:rsidRDefault="00EE22F4" w:rsidP="00EE22F4">
      <w:pPr>
        <w:pStyle w:val="Prrafodelista"/>
        <w:spacing w:after="0" w:line="360" w:lineRule="auto"/>
        <w:ind w:left="765"/>
      </w:pPr>
      <w:r>
        <w:t>Ahí se escribe la dirección deseada.</w:t>
      </w:r>
    </w:p>
    <w:p w:rsidR="00EE22F4" w:rsidRDefault="00EE22F4" w:rsidP="00EE22F4">
      <w:pPr>
        <w:pStyle w:val="Prrafodelista"/>
        <w:spacing w:after="0" w:line="360" w:lineRule="auto"/>
        <w:ind w:left="765"/>
      </w:pPr>
    </w:p>
    <w:p w:rsidR="007F3005" w:rsidRDefault="007F3005" w:rsidP="007F3005">
      <w:pPr>
        <w:pStyle w:val="Prrafodelista"/>
        <w:numPr>
          <w:ilvl w:val="0"/>
          <w:numId w:val="5"/>
        </w:numPr>
        <w:spacing w:after="0" w:line="360" w:lineRule="auto"/>
      </w:pPr>
      <w:r>
        <w:t>Es un organizador gráfico que muestra de qué manera unas categorías de información se relacionan con sus subcategorías.</w:t>
      </w:r>
    </w:p>
    <w:p w:rsidR="007F3005" w:rsidRDefault="007F3005" w:rsidP="007F3005">
      <w:pPr>
        <w:pStyle w:val="Prrafodelista"/>
        <w:spacing w:after="0" w:line="360" w:lineRule="auto"/>
        <w:ind w:left="765"/>
      </w:pPr>
      <w:r>
        <w:t xml:space="preserve"> El concepto principal se ubica en el centro de la telaraña y los enlaces hacia afuera vinculan otros conceptos que soportan los detalles relacionados con ello</w:t>
      </w:r>
    </w:p>
    <w:p w:rsidR="007F3005" w:rsidRDefault="007F3005" w:rsidP="007F3005">
      <w:pPr>
        <w:pStyle w:val="Prrafodelista"/>
        <w:spacing w:after="0" w:line="360" w:lineRule="auto"/>
        <w:ind w:left="765"/>
      </w:pPr>
    </w:p>
    <w:p w:rsidR="007F3005" w:rsidRDefault="007F3005" w:rsidP="007F3005">
      <w:pPr>
        <w:pStyle w:val="Prrafodelista"/>
        <w:numPr>
          <w:ilvl w:val="0"/>
          <w:numId w:val="5"/>
        </w:numPr>
        <w:spacing w:after="0" w:line="360" w:lineRule="auto"/>
      </w:pPr>
      <w:r w:rsidRPr="007F3005">
        <w:t>Un portal de Internet es un sitio web que ofrece al usuario, de forma fácil e integrada, el acceso a una serie de recursos y de servicios relacionados a un mismo tema. Incluye: enlaces webs, buscadores, foros, documentos, aplicaciones, compra electrónica, etc. Principalmente un portal en Internet está dirigido a resolver necesidades de información específica de un tema en particular.</w:t>
      </w:r>
    </w:p>
    <w:p w:rsidR="007F3005" w:rsidRDefault="007F3005" w:rsidP="007F3005">
      <w:pPr>
        <w:pStyle w:val="Prrafodelista"/>
        <w:numPr>
          <w:ilvl w:val="0"/>
          <w:numId w:val="5"/>
        </w:numPr>
        <w:spacing w:after="0" w:line="360" w:lineRule="auto"/>
      </w:pPr>
      <w:r>
        <w:t xml:space="preserve">  un sitio web es un lugar en internet, un espacio en el cual tienes información que compartes con las demás personas.  Sin ofrecer más servicios, por ejemplo tu página personal, sonde tienes tu curriculum, tus fotos o tus tareas es un sitio </w:t>
      </w:r>
      <w:proofErr w:type="gramStart"/>
      <w:r>
        <w:t>web .</w:t>
      </w:r>
      <w:proofErr w:type="gramEnd"/>
      <w:r>
        <w:t xml:space="preserve"> </w:t>
      </w:r>
    </w:p>
    <w:p w:rsidR="007F3005" w:rsidRDefault="007F3005" w:rsidP="007F3005">
      <w:pPr>
        <w:pStyle w:val="Prrafodelista"/>
        <w:spacing w:after="0" w:line="360" w:lineRule="auto"/>
        <w:ind w:left="765"/>
      </w:pPr>
      <w:r>
        <w:t xml:space="preserve"> Un portal, también es un sitio web, puesto que ocupa un lugar en internet, pero lo que lo hace que la gente lo llame portal es que ofrece un montón de servicios, generalmente, descargas, búsquedas, correo gratis, espacio para páginas, etc. y es llamado portal, porque generalmente la gente lo utiliza como "entrada" al INTERNET,</w:t>
      </w:r>
    </w:p>
    <w:p w:rsidR="007F3005" w:rsidRDefault="007F3005" w:rsidP="007F3005">
      <w:pPr>
        <w:spacing w:after="0" w:line="360" w:lineRule="auto"/>
      </w:pPr>
    </w:p>
    <w:p w:rsidR="00F772D6" w:rsidRPr="007F3005" w:rsidRDefault="009437F1" w:rsidP="00F772D6">
      <w:pPr>
        <w:spacing w:after="0" w:line="360" w:lineRule="auto"/>
      </w:pPr>
      <w:r w:rsidRPr="007F3005">
        <w:t xml:space="preserve">  </w:t>
      </w:r>
    </w:p>
    <w:p w:rsidR="003C1E44" w:rsidRPr="007F3005" w:rsidRDefault="003C1E44" w:rsidP="00F772D6">
      <w:pPr>
        <w:pStyle w:val="Prrafodelista"/>
        <w:spacing w:after="0" w:line="360" w:lineRule="auto"/>
        <w:ind w:left="765"/>
      </w:pPr>
    </w:p>
    <w:p w:rsidR="003C1E44" w:rsidRPr="007F3005" w:rsidRDefault="003C1E44" w:rsidP="003C1E44">
      <w:pPr>
        <w:spacing w:after="0" w:line="360" w:lineRule="auto"/>
      </w:pPr>
    </w:p>
    <w:p w:rsidR="00203E16" w:rsidRPr="007F3005" w:rsidRDefault="00203E16" w:rsidP="00203E16">
      <w:pPr>
        <w:pStyle w:val="Prrafodelista"/>
        <w:spacing w:after="0" w:line="360" w:lineRule="auto"/>
        <w:ind w:left="765"/>
      </w:pPr>
    </w:p>
    <w:p w:rsidR="009A5826" w:rsidRPr="007F3005" w:rsidRDefault="009A5826" w:rsidP="009A5826">
      <w:pPr>
        <w:spacing w:after="0" w:line="360" w:lineRule="auto"/>
      </w:pPr>
      <w:r w:rsidRPr="007F3005">
        <w:rPr>
          <w:rFonts w:eastAsia="Times New Roman" w:cs="Times New Roman"/>
        </w:rPr>
        <w:t xml:space="preserve"> </w:t>
      </w:r>
    </w:p>
    <w:p w:rsidR="009A5826" w:rsidRPr="007F3005" w:rsidRDefault="009A5826" w:rsidP="009A5826">
      <w:pPr>
        <w:pStyle w:val="Prrafodelista"/>
        <w:spacing w:after="0" w:line="360" w:lineRule="auto"/>
        <w:ind w:left="765"/>
      </w:pPr>
    </w:p>
    <w:p w:rsidR="009A5826" w:rsidRPr="007F3005" w:rsidRDefault="009A5826" w:rsidP="009A5826">
      <w:pPr>
        <w:pStyle w:val="Prrafodelista"/>
        <w:spacing w:after="0" w:line="360" w:lineRule="auto"/>
        <w:ind w:left="765"/>
      </w:pPr>
      <w:r w:rsidRPr="007F3005">
        <w:t xml:space="preserve"> </w:t>
      </w:r>
    </w:p>
    <w:sectPr w:rsidR="009A5826" w:rsidRPr="007F3005" w:rsidSect="00D472BE">
      <w:headerReference w:type="default" r:id="rId7"/>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B72" w:rsidRDefault="007A5B72" w:rsidP="0082444E">
      <w:pPr>
        <w:spacing w:after="0"/>
      </w:pPr>
      <w:r>
        <w:separator/>
      </w:r>
    </w:p>
  </w:endnote>
  <w:endnote w:type="continuationSeparator" w:id="0">
    <w:p w:rsidR="007A5B72" w:rsidRDefault="007A5B72" w:rsidP="008244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B72" w:rsidRDefault="007A5B72" w:rsidP="0082444E">
      <w:pPr>
        <w:spacing w:after="0"/>
      </w:pPr>
      <w:r>
        <w:separator/>
      </w:r>
    </w:p>
  </w:footnote>
  <w:footnote w:type="continuationSeparator" w:id="0">
    <w:p w:rsidR="007A5B72" w:rsidRDefault="007A5B72" w:rsidP="008244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44E" w:rsidRPr="0082444E" w:rsidRDefault="0082444E" w:rsidP="0082444E">
    <w:pPr>
      <w:pStyle w:val="Encabezado"/>
      <w:tabs>
        <w:tab w:val="clear" w:pos="8504"/>
        <w:tab w:val="right" w:pos="9498"/>
      </w:tabs>
    </w:pPr>
    <w:r>
      <w:t>Colegio JUAN XXIII</w:t>
    </w:r>
    <w:r>
      <w:tab/>
      <w:t>4°D – NTICX – TP INTERNET</w:t>
    </w:r>
    <w:r>
      <w:tab/>
    </w:r>
    <w:proofErr w:type="spellStart"/>
    <w:r>
      <w:t>Prof</w:t>
    </w:r>
    <w:proofErr w:type="spellEnd"/>
    <w:r>
      <w:t xml:space="preserve">: Sonia </w:t>
    </w:r>
    <w:proofErr w:type="spellStart"/>
    <w:r>
      <w:t>Veit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F9F"/>
    <w:multiLevelType w:val="hybridMultilevel"/>
    <w:tmpl w:val="3ADA4D5E"/>
    <w:lvl w:ilvl="0" w:tplc="B71AEFEC">
      <w:start w:val="1"/>
      <w:numFmt w:val="decimal"/>
      <w:lvlText w:val="%1."/>
      <w:lvlJc w:val="left"/>
      <w:pPr>
        <w:ind w:left="1170" w:hanging="360"/>
      </w:pPr>
      <w:rPr>
        <w:rFonts w:eastAsia="Times New Roman" w:cs="Times New Roman" w:hint="default"/>
      </w:rPr>
    </w:lvl>
    <w:lvl w:ilvl="1" w:tplc="2C0A0019" w:tentative="1">
      <w:start w:val="1"/>
      <w:numFmt w:val="lowerLetter"/>
      <w:lvlText w:val="%2."/>
      <w:lvlJc w:val="left"/>
      <w:pPr>
        <w:ind w:left="1845" w:hanging="360"/>
      </w:pPr>
    </w:lvl>
    <w:lvl w:ilvl="2" w:tplc="2C0A001B" w:tentative="1">
      <w:start w:val="1"/>
      <w:numFmt w:val="lowerRoman"/>
      <w:lvlText w:val="%3."/>
      <w:lvlJc w:val="right"/>
      <w:pPr>
        <w:ind w:left="2565" w:hanging="180"/>
      </w:pPr>
    </w:lvl>
    <w:lvl w:ilvl="3" w:tplc="2C0A000F" w:tentative="1">
      <w:start w:val="1"/>
      <w:numFmt w:val="decimal"/>
      <w:lvlText w:val="%4."/>
      <w:lvlJc w:val="left"/>
      <w:pPr>
        <w:ind w:left="3285" w:hanging="360"/>
      </w:pPr>
    </w:lvl>
    <w:lvl w:ilvl="4" w:tplc="2C0A0019" w:tentative="1">
      <w:start w:val="1"/>
      <w:numFmt w:val="lowerLetter"/>
      <w:lvlText w:val="%5."/>
      <w:lvlJc w:val="left"/>
      <w:pPr>
        <w:ind w:left="4005" w:hanging="360"/>
      </w:pPr>
    </w:lvl>
    <w:lvl w:ilvl="5" w:tplc="2C0A001B" w:tentative="1">
      <w:start w:val="1"/>
      <w:numFmt w:val="lowerRoman"/>
      <w:lvlText w:val="%6."/>
      <w:lvlJc w:val="right"/>
      <w:pPr>
        <w:ind w:left="4725" w:hanging="180"/>
      </w:pPr>
    </w:lvl>
    <w:lvl w:ilvl="6" w:tplc="2C0A000F" w:tentative="1">
      <w:start w:val="1"/>
      <w:numFmt w:val="decimal"/>
      <w:lvlText w:val="%7."/>
      <w:lvlJc w:val="left"/>
      <w:pPr>
        <w:ind w:left="5445" w:hanging="360"/>
      </w:pPr>
    </w:lvl>
    <w:lvl w:ilvl="7" w:tplc="2C0A0019" w:tentative="1">
      <w:start w:val="1"/>
      <w:numFmt w:val="lowerLetter"/>
      <w:lvlText w:val="%8."/>
      <w:lvlJc w:val="left"/>
      <w:pPr>
        <w:ind w:left="6165" w:hanging="360"/>
      </w:pPr>
    </w:lvl>
    <w:lvl w:ilvl="8" w:tplc="2C0A001B" w:tentative="1">
      <w:start w:val="1"/>
      <w:numFmt w:val="lowerRoman"/>
      <w:lvlText w:val="%9."/>
      <w:lvlJc w:val="right"/>
      <w:pPr>
        <w:ind w:left="6885" w:hanging="180"/>
      </w:pPr>
    </w:lvl>
  </w:abstractNum>
  <w:abstractNum w:abstractNumId="1" w15:restartNumberingAfterBreak="0">
    <w:nsid w:val="0EC13E20"/>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15:restartNumberingAfterBreak="0">
    <w:nsid w:val="1C692554"/>
    <w:multiLevelType w:val="hybridMultilevel"/>
    <w:tmpl w:val="A6628CF8"/>
    <w:lvl w:ilvl="0" w:tplc="3AC62C2A">
      <w:start w:val="7"/>
      <w:numFmt w:val="bullet"/>
      <w:lvlText w:val="-"/>
      <w:lvlJc w:val="left"/>
      <w:pPr>
        <w:ind w:left="1125" w:hanging="360"/>
      </w:pPr>
      <w:rPr>
        <w:rFonts w:ascii="Calibri" w:eastAsia="Times New Roman" w:hAnsi="Calibri" w:cs="Times New Roman"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3" w15:restartNumberingAfterBreak="0">
    <w:nsid w:val="37AA2D46"/>
    <w:multiLevelType w:val="hybridMultilevel"/>
    <w:tmpl w:val="28F0E3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8322006"/>
    <w:multiLevelType w:val="hybridMultilevel"/>
    <w:tmpl w:val="85385A6A"/>
    <w:lvl w:ilvl="0" w:tplc="B71AEFEC">
      <w:start w:val="1"/>
      <w:numFmt w:val="decimal"/>
      <w:lvlText w:val="%1."/>
      <w:lvlJc w:val="left"/>
      <w:pPr>
        <w:ind w:left="1170" w:hanging="360"/>
      </w:pPr>
      <w:rPr>
        <w:rFonts w:eastAsia="Times New Roman" w:cs="Times New Roman" w:hint="default"/>
      </w:rPr>
    </w:lvl>
    <w:lvl w:ilvl="1" w:tplc="2C0A0019" w:tentative="1">
      <w:start w:val="1"/>
      <w:numFmt w:val="lowerLetter"/>
      <w:lvlText w:val="%2."/>
      <w:lvlJc w:val="left"/>
      <w:pPr>
        <w:ind w:left="1845" w:hanging="360"/>
      </w:pPr>
    </w:lvl>
    <w:lvl w:ilvl="2" w:tplc="2C0A001B" w:tentative="1">
      <w:start w:val="1"/>
      <w:numFmt w:val="lowerRoman"/>
      <w:lvlText w:val="%3."/>
      <w:lvlJc w:val="right"/>
      <w:pPr>
        <w:ind w:left="2565" w:hanging="180"/>
      </w:pPr>
    </w:lvl>
    <w:lvl w:ilvl="3" w:tplc="2C0A000F" w:tentative="1">
      <w:start w:val="1"/>
      <w:numFmt w:val="decimal"/>
      <w:lvlText w:val="%4."/>
      <w:lvlJc w:val="left"/>
      <w:pPr>
        <w:ind w:left="3285" w:hanging="360"/>
      </w:pPr>
    </w:lvl>
    <w:lvl w:ilvl="4" w:tplc="2C0A0019" w:tentative="1">
      <w:start w:val="1"/>
      <w:numFmt w:val="lowerLetter"/>
      <w:lvlText w:val="%5."/>
      <w:lvlJc w:val="left"/>
      <w:pPr>
        <w:ind w:left="4005" w:hanging="360"/>
      </w:pPr>
    </w:lvl>
    <w:lvl w:ilvl="5" w:tplc="2C0A001B" w:tentative="1">
      <w:start w:val="1"/>
      <w:numFmt w:val="lowerRoman"/>
      <w:lvlText w:val="%6."/>
      <w:lvlJc w:val="right"/>
      <w:pPr>
        <w:ind w:left="4725" w:hanging="180"/>
      </w:pPr>
    </w:lvl>
    <w:lvl w:ilvl="6" w:tplc="2C0A000F" w:tentative="1">
      <w:start w:val="1"/>
      <w:numFmt w:val="decimal"/>
      <w:lvlText w:val="%7."/>
      <w:lvlJc w:val="left"/>
      <w:pPr>
        <w:ind w:left="5445" w:hanging="360"/>
      </w:pPr>
    </w:lvl>
    <w:lvl w:ilvl="7" w:tplc="2C0A0019" w:tentative="1">
      <w:start w:val="1"/>
      <w:numFmt w:val="lowerLetter"/>
      <w:lvlText w:val="%8."/>
      <w:lvlJc w:val="left"/>
      <w:pPr>
        <w:ind w:left="6165" w:hanging="360"/>
      </w:pPr>
    </w:lvl>
    <w:lvl w:ilvl="8" w:tplc="2C0A001B" w:tentative="1">
      <w:start w:val="1"/>
      <w:numFmt w:val="lowerRoman"/>
      <w:lvlText w:val="%9."/>
      <w:lvlJc w:val="right"/>
      <w:pPr>
        <w:ind w:left="6885" w:hanging="180"/>
      </w:pPr>
    </w:lvl>
  </w:abstractNum>
  <w:abstractNum w:abstractNumId="5" w15:restartNumberingAfterBreak="0">
    <w:nsid w:val="4EA25CB4"/>
    <w:multiLevelType w:val="hybridMultilevel"/>
    <w:tmpl w:val="31B2F4DC"/>
    <w:lvl w:ilvl="0" w:tplc="2C0A0011">
      <w:start w:val="1"/>
      <w:numFmt w:val="decimal"/>
      <w:lvlText w:val="%1)"/>
      <w:lvlJc w:val="left"/>
      <w:pPr>
        <w:ind w:left="720" w:hanging="360"/>
      </w:pPr>
      <w:rPr>
        <w:rFonts w:hint="default"/>
      </w:rPr>
    </w:lvl>
    <w:lvl w:ilvl="1" w:tplc="2C0A0019">
      <w:start w:val="1"/>
      <w:numFmt w:val="lowerLetter"/>
      <w:lvlText w:val="%2."/>
      <w:lvlJc w:val="left"/>
      <w:pPr>
        <w:ind w:left="1778"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7620BC2"/>
    <w:multiLevelType w:val="hybridMultilevel"/>
    <w:tmpl w:val="A34039BC"/>
    <w:lvl w:ilvl="0" w:tplc="2C0A000F">
      <w:start w:val="1"/>
      <w:numFmt w:val="decimal"/>
      <w:lvlText w:val="%1."/>
      <w:lvlJc w:val="left"/>
      <w:pPr>
        <w:ind w:left="765" w:hanging="360"/>
      </w:pPr>
      <w:rPr>
        <w:rFonts w:hint="default"/>
      </w:r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abstractNum w:abstractNumId="7" w15:restartNumberingAfterBreak="0">
    <w:nsid w:val="6C4F6E54"/>
    <w:multiLevelType w:val="hybridMultilevel"/>
    <w:tmpl w:val="AE18595C"/>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8" w15:restartNumberingAfterBreak="0">
    <w:nsid w:val="71A87EEC"/>
    <w:multiLevelType w:val="hybridMultilevel"/>
    <w:tmpl w:val="9C362C8E"/>
    <w:lvl w:ilvl="0" w:tplc="69C63904">
      <w:start w:val="7"/>
      <w:numFmt w:val="bullet"/>
      <w:lvlText w:val="-"/>
      <w:lvlJc w:val="left"/>
      <w:pPr>
        <w:ind w:left="1125" w:hanging="360"/>
      </w:pPr>
      <w:rPr>
        <w:rFonts w:ascii="Calibri" w:eastAsia="Times New Roman" w:hAnsi="Calibri" w:cs="Times New Roman"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9" w15:restartNumberingAfterBreak="0">
    <w:nsid w:val="79383091"/>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5"/>
  </w:num>
  <w:num w:numId="4">
    <w:abstractNumId w:val="1"/>
  </w:num>
  <w:num w:numId="5">
    <w:abstractNumId w:val="6"/>
  </w:num>
  <w:num w:numId="6">
    <w:abstractNumId w:val="8"/>
  </w:num>
  <w:num w:numId="7">
    <w:abstractNumId w:val="2"/>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4E"/>
    <w:rsid w:val="00002835"/>
    <w:rsid w:val="00203E16"/>
    <w:rsid w:val="002D0999"/>
    <w:rsid w:val="003B4F5C"/>
    <w:rsid w:val="003C1E44"/>
    <w:rsid w:val="006A56F9"/>
    <w:rsid w:val="00782A95"/>
    <w:rsid w:val="007A5B72"/>
    <w:rsid w:val="007F3005"/>
    <w:rsid w:val="0082444E"/>
    <w:rsid w:val="0089566A"/>
    <w:rsid w:val="009437F1"/>
    <w:rsid w:val="009A5826"/>
    <w:rsid w:val="00A81266"/>
    <w:rsid w:val="00C420DE"/>
    <w:rsid w:val="00CD1426"/>
    <w:rsid w:val="00EE22F4"/>
    <w:rsid w:val="00F76344"/>
    <w:rsid w:val="00F772D6"/>
    <w:rsid w:val="00FD603B"/>
    <w:rsid w:val="00FE79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CBC6"/>
  <w15:docId w15:val="{975FF8E5-621C-438D-B910-C7A461DB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20"/>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444E"/>
    <w:pPr>
      <w:spacing w:after="200" w:line="276" w:lineRule="auto"/>
      <w:ind w:left="720"/>
      <w:contextualSpacing/>
      <w:jc w:val="left"/>
    </w:pPr>
    <w:rPr>
      <w:rFonts w:eastAsia="Times New Roman" w:cs="Times New Roman"/>
    </w:rPr>
  </w:style>
  <w:style w:type="paragraph" w:styleId="Encabezado">
    <w:name w:val="header"/>
    <w:basedOn w:val="Normal"/>
    <w:link w:val="EncabezadoCar"/>
    <w:uiPriority w:val="99"/>
    <w:unhideWhenUsed/>
    <w:rsid w:val="0082444E"/>
    <w:pPr>
      <w:tabs>
        <w:tab w:val="center" w:pos="4252"/>
        <w:tab w:val="right" w:pos="8504"/>
      </w:tabs>
      <w:spacing w:after="0"/>
    </w:pPr>
  </w:style>
  <w:style w:type="character" w:customStyle="1" w:styleId="EncabezadoCar">
    <w:name w:val="Encabezado Car"/>
    <w:basedOn w:val="Fuentedeprrafopredeter"/>
    <w:link w:val="Encabezado"/>
    <w:uiPriority w:val="99"/>
    <w:rsid w:val="0082444E"/>
  </w:style>
  <w:style w:type="paragraph" w:styleId="Piedepgina">
    <w:name w:val="footer"/>
    <w:basedOn w:val="Normal"/>
    <w:link w:val="PiedepginaCar"/>
    <w:uiPriority w:val="99"/>
    <w:unhideWhenUsed/>
    <w:rsid w:val="0082444E"/>
    <w:pPr>
      <w:tabs>
        <w:tab w:val="center" w:pos="4252"/>
        <w:tab w:val="right" w:pos="8504"/>
      </w:tabs>
      <w:spacing w:after="0"/>
    </w:pPr>
  </w:style>
  <w:style w:type="character" w:customStyle="1" w:styleId="PiedepginaCar">
    <w:name w:val="Pie de página Car"/>
    <w:basedOn w:val="Fuentedeprrafopredeter"/>
    <w:link w:val="Piedepgina"/>
    <w:uiPriority w:val="99"/>
    <w:rsid w:val="0082444E"/>
  </w:style>
  <w:style w:type="character" w:styleId="Hipervnculo">
    <w:name w:val="Hyperlink"/>
    <w:basedOn w:val="Fuentedeprrafopredeter"/>
    <w:uiPriority w:val="99"/>
    <w:unhideWhenUsed/>
    <w:rsid w:val="00002835"/>
    <w:rPr>
      <w:color w:val="0000FF"/>
      <w:u w:val="single"/>
    </w:rPr>
  </w:style>
  <w:style w:type="paragraph" w:styleId="Textodeglobo">
    <w:name w:val="Balloon Text"/>
    <w:basedOn w:val="Normal"/>
    <w:link w:val="TextodegloboCar"/>
    <w:uiPriority w:val="99"/>
    <w:semiHidden/>
    <w:unhideWhenUsed/>
    <w:rsid w:val="007F300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0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1530</Words>
  <Characters>8417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dc:creator>
  <cp:lastModifiedBy>Tati</cp:lastModifiedBy>
  <cp:revision>3</cp:revision>
  <dcterms:created xsi:type="dcterms:W3CDTF">2016-09-02T04:30:00Z</dcterms:created>
  <dcterms:modified xsi:type="dcterms:W3CDTF">2016-09-20T03:12:00Z</dcterms:modified>
</cp:coreProperties>
</file>